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1F64ECB" w14:paraId="53677BB2" wp14:textId="07605F4B">
      <w:pPr>
        <w:pStyle w:val="ListParagraph"/>
        <w:numPr>
          <w:ilvl w:val="0"/>
          <w:numId w:val="1"/>
        </w:numPr>
        <w:rPr>
          <w:rFonts w:ascii="Calibri" w:hAnsi="Calibri" w:eastAsia="Calibri" w:cs="Calibri" w:asciiTheme="minorAscii" w:hAnsiTheme="minorAscii" w:eastAsiaTheme="minorAscii" w:cstheme="minorAscii"/>
          <w:noProof w:val="0"/>
          <w:sz w:val="28"/>
          <w:szCs w:val="28"/>
          <w:lang w:val="nl-NL"/>
        </w:rPr>
      </w:pPr>
      <w:r w:rsidRPr="01F64ECB" w:rsidR="562FC108">
        <w:rPr>
          <w:rFonts w:ascii="Calibri" w:hAnsi="Calibri" w:eastAsia="Calibri" w:cs="Calibri"/>
          <w:noProof w:val="0"/>
          <w:sz w:val="28"/>
          <w:szCs w:val="28"/>
          <w:lang w:val="nl-NL"/>
        </w:rPr>
        <w:t>Wat is een aanpak/draaiboek?</w:t>
      </w:r>
      <w:r w:rsidRPr="01F64ECB" w:rsidR="562FC108">
        <w:rPr>
          <w:rFonts w:ascii="Calibri" w:hAnsi="Calibri" w:eastAsia="Calibri" w:cs="Calibri"/>
          <w:b w:val="0"/>
          <w:bCs w:val="0"/>
          <w:noProof w:val="0"/>
          <w:sz w:val="28"/>
          <w:szCs w:val="28"/>
          <w:lang w:val="nl-NL"/>
        </w:rPr>
        <w:t xml:space="preserve"> </w:t>
      </w:r>
      <w:r w:rsidRPr="01F64ECB" w:rsidR="6CBD13DC">
        <w:rPr>
          <w:b w:val="0"/>
          <w:bCs w:val="0"/>
          <w:noProof w:val="0"/>
          <w:sz w:val="28"/>
          <w:szCs w:val="28"/>
          <w:lang w:val="nl-NL"/>
        </w:rPr>
        <w:t xml:space="preserve">Een </w:t>
      </w:r>
      <w:r w:rsidRPr="01F64ECB" w:rsidR="6CBD13DC">
        <w:rPr>
          <w:b w:val="0"/>
          <w:bCs w:val="0"/>
          <w:noProof w:val="0"/>
          <w:sz w:val="28"/>
          <w:szCs w:val="28"/>
          <w:lang w:val="nl-NL"/>
        </w:rPr>
        <w:t>draaiboek</w:t>
      </w:r>
      <w:r w:rsidRPr="01F64ECB" w:rsidR="6CBD13DC">
        <w:rPr>
          <w:b w:val="0"/>
          <w:bCs w:val="0"/>
          <w:noProof w:val="0"/>
          <w:sz w:val="28"/>
          <w:szCs w:val="28"/>
          <w:lang w:val="nl-NL"/>
        </w:rPr>
        <w:t xml:space="preserve"> is een script waarin tot detail beschrijven staat </w:t>
      </w:r>
      <w:r w:rsidRPr="01F64ECB" w:rsidR="6CBD13DC">
        <w:rPr>
          <w:b w:val="0"/>
          <w:bCs w:val="0"/>
          <w:noProof w:val="0"/>
          <w:sz w:val="28"/>
          <w:szCs w:val="28"/>
          <w:lang w:val="nl-NL"/>
        </w:rPr>
        <w:t>wie</w:t>
      </w:r>
      <w:r w:rsidRPr="01F64ECB" w:rsidR="6CBD13DC">
        <w:rPr>
          <w:b w:val="0"/>
          <w:bCs w:val="0"/>
          <w:noProof w:val="0"/>
          <w:sz w:val="28"/>
          <w:szCs w:val="28"/>
          <w:lang w:val="nl-NL"/>
        </w:rPr>
        <w:t xml:space="preserve"> welke taken heeft, </w:t>
      </w:r>
      <w:r w:rsidRPr="01F64ECB" w:rsidR="6CBD13DC">
        <w:rPr>
          <w:b w:val="0"/>
          <w:bCs w:val="0"/>
          <w:noProof w:val="0"/>
          <w:sz w:val="28"/>
          <w:szCs w:val="28"/>
          <w:lang w:val="nl-NL"/>
        </w:rPr>
        <w:t>wat</w:t>
      </w:r>
      <w:r w:rsidRPr="01F64ECB" w:rsidR="6CBD13DC">
        <w:rPr>
          <w:b w:val="0"/>
          <w:bCs w:val="0"/>
          <w:noProof w:val="0"/>
          <w:sz w:val="28"/>
          <w:szCs w:val="28"/>
          <w:lang w:val="nl-NL"/>
        </w:rPr>
        <w:t xml:space="preserve"> er moet gebeuren en welke middelen daarvoor nodig zijn.</w:t>
      </w:r>
    </w:p>
    <w:p xmlns:wp14="http://schemas.microsoft.com/office/word/2010/wordml" w:rsidP="01F64ECB" w14:paraId="7B5CAEB5" wp14:textId="44C55C34">
      <w:pPr>
        <w:pStyle w:val="ListParagraph"/>
        <w:numPr>
          <w:ilvl w:val="0"/>
          <w:numId w:val="1"/>
        </w:numPr>
        <w:rPr>
          <w:rFonts w:ascii="Calibri" w:hAnsi="Calibri" w:eastAsia="Calibri" w:cs="Calibri" w:asciiTheme="minorAscii" w:hAnsiTheme="minorAscii" w:eastAsiaTheme="minorAscii" w:cstheme="minorAscii"/>
          <w:noProof w:val="0"/>
          <w:sz w:val="28"/>
          <w:szCs w:val="28"/>
          <w:lang w:val="nl-NL"/>
        </w:rPr>
      </w:pPr>
      <w:r w:rsidRPr="01F64ECB" w:rsidR="6CBD13DC">
        <w:rPr>
          <w:noProof w:val="0"/>
          <w:sz w:val="28"/>
          <w:szCs w:val="28"/>
          <w:lang w:val="nl-NL"/>
        </w:rPr>
        <w:t>Hoe maak ik een aanpak?</w:t>
      </w:r>
    </w:p>
    <w:p w:rsidR="199BAB69" w:rsidP="01F64ECB" w:rsidRDefault="199BAB69" w14:paraId="1F865DB5" w14:textId="2A394BF7">
      <w:pPr>
        <w:pStyle w:val="ListParagraph"/>
        <w:numPr>
          <w:ilvl w:val="0"/>
          <w:numId w:val="2"/>
        </w:numPr>
        <w:rPr>
          <w:rFonts w:ascii="Calibri" w:hAnsi="Calibri" w:eastAsia="Calibri" w:cs="Calibri" w:asciiTheme="minorAscii" w:hAnsiTheme="minorAscii" w:eastAsiaTheme="minorAscii" w:cstheme="minorAscii"/>
          <w:noProof w:val="0"/>
          <w:sz w:val="28"/>
          <w:szCs w:val="28"/>
          <w:lang w:val="nl-NL"/>
        </w:rPr>
      </w:pPr>
      <w:r w:rsidRPr="01F64ECB" w:rsidR="199BAB69">
        <w:rPr>
          <w:noProof w:val="0"/>
          <w:lang w:val="nl-NL"/>
        </w:rPr>
        <w:t>Omschrijf de aanleiding</w:t>
      </w:r>
      <w:r w:rsidRPr="01F64ECB" w:rsidR="174BA894">
        <w:rPr>
          <w:noProof w:val="0"/>
          <w:lang w:val="nl-NL"/>
        </w:rPr>
        <w:t>.</w:t>
      </w:r>
    </w:p>
    <w:p w:rsidR="199BAB69" w:rsidP="01F64ECB" w:rsidRDefault="199BAB69" w14:paraId="01506DC6" w14:textId="43668CBC">
      <w:pPr>
        <w:pStyle w:val="ListParagraph"/>
        <w:numPr>
          <w:ilvl w:val="0"/>
          <w:numId w:val="2"/>
        </w:numPr>
        <w:rPr>
          <w:noProof w:val="0"/>
          <w:sz w:val="28"/>
          <w:szCs w:val="28"/>
          <w:lang w:val="nl-NL"/>
        </w:rPr>
      </w:pPr>
      <w:r w:rsidRPr="01F64ECB" w:rsidR="199BAB69">
        <w:rPr>
          <w:noProof w:val="0"/>
          <w:lang w:val="nl-NL"/>
        </w:rPr>
        <w:t>Noem de doelstelling</w:t>
      </w:r>
      <w:r w:rsidRPr="01F64ECB" w:rsidR="2A9B65A6">
        <w:rPr>
          <w:noProof w:val="0"/>
          <w:lang w:val="nl-NL"/>
        </w:rPr>
        <w:t>.</w:t>
      </w:r>
    </w:p>
    <w:p w:rsidR="0C72AA7E" w:rsidP="01F64ECB" w:rsidRDefault="0C72AA7E" w14:paraId="6D409BC6" w14:textId="43769277">
      <w:pPr>
        <w:pStyle w:val="ListParagraph"/>
        <w:numPr>
          <w:ilvl w:val="0"/>
          <w:numId w:val="2"/>
        </w:numPr>
        <w:rPr>
          <w:noProof w:val="0"/>
          <w:sz w:val="28"/>
          <w:szCs w:val="28"/>
          <w:lang w:val="nl-NL"/>
        </w:rPr>
      </w:pPr>
      <w:r w:rsidRPr="01F64ECB" w:rsidR="0C72AA7E">
        <w:rPr>
          <w:noProof w:val="0"/>
          <w:lang w:val="nl-NL"/>
        </w:rPr>
        <w:t>Beschrijf de opdracht</w:t>
      </w:r>
      <w:r w:rsidRPr="01F64ECB" w:rsidR="13CF9805">
        <w:rPr>
          <w:noProof w:val="0"/>
          <w:lang w:val="nl-NL"/>
        </w:rPr>
        <w:t>.</w:t>
      </w:r>
    </w:p>
    <w:p w:rsidR="0C72AA7E" w:rsidP="01F64ECB" w:rsidRDefault="0C72AA7E" w14:paraId="29423172" w14:textId="63C30CDC">
      <w:pPr>
        <w:pStyle w:val="ListParagraph"/>
        <w:numPr>
          <w:ilvl w:val="0"/>
          <w:numId w:val="2"/>
        </w:numPr>
        <w:rPr>
          <w:noProof w:val="0"/>
          <w:sz w:val="28"/>
          <w:szCs w:val="28"/>
          <w:lang w:val="nl-NL"/>
        </w:rPr>
      </w:pPr>
      <w:r w:rsidRPr="01F64ECB" w:rsidR="0C72AA7E">
        <w:rPr>
          <w:noProof w:val="0"/>
          <w:lang w:val="nl-NL"/>
        </w:rPr>
        <w:t>Noem de betrokken personen/partijen</w:t>
      </w:r>
      <w:r w:rsidRPr="01F64ECB" w:rsidR="0498B38E">
        <w:rPr>
          <w:noProof w:val="0"/>
          <w:lang w:val="nl-NL"/>
        </w:rPr>
        <w:t>.</w:t>
      </w:r>
    </w:p>
    <w:p w:rsidR="0C72AA7E" w:rsidP="01F64ECB" w:rsidRDefault="0C72AA7E" w14:paraId="53A766A2" w14:textId="14F78DE0">
      <w:pPr>
        <w:pStyle w:val="ListParagraph"/>
        <w:numPr>
          <w:ilvl w:val="0"/>
          <w:numId w:val="2"/>
        </w:numPr>
        <w:rPr>
          <w:noProof w:val="0"/>
          <w:sz w:val="28"/>
          <w:szCs w:val="28"/>
          <w:lang w:val="nl-NL"/>
        </w:rPr>
      </w:pPr>
      <w:r w:rsidRPr="01F64ECB" w:rsidR="0C72AA7E">
        <w:rPr>
          <w:noProof w:val="0"/>
          <w:lang w:val="nl-NL"/>
        </w:rPr>
        <w:t>Stel een activiteitenlijst samen</w:t>
      </w:r>
      <w:r w:rsidRPr="01F64ECB" w:rsidR="17931AE9">
        <w:rPr>
          <w:noProof w:val="0"/>
          <w:lang w:val="nl-NL"/>
        </w:rPr>
        <w:t>.</w:t>
      </w:r>
    </w:p>
    <w:p w:rsidR="0C72AA7E" w:rsidP="01F64ECB" w:rsidRDefault="0C72AA7E" w14:paraId="648F3BAC" w14:textId="318F0054">
      <w:pPr>
        <w:pStyle w:val="ListParagraph"/>
        <w:numPr>
          <w:ilvl w:val="0"/>
          <w:numId w:val="2"/>
        </w:numPr>
        <w:rPr>
          <w:noProof w:val="0"/>
          <w:sz w:val="28"/>
          <w:szCs w:val="28"/>
          <w:lang w:val="nl-NL"/>
        </w:rPr>
      </w:pPr>
      <w:r w:rsidRPr="01F64ECB" w:rsidR="0C72AA7E">
        <w:rPr>
          <w:noProof w:val="0"/>
          <w:lang w:val="nl-NL"/>
        </w:rPr>
        <w:t>Maak duidelijke afspraken</w:t>
      </w:r>
      <w:r w:rsidRPr="01F64ECB" w:rsidR="2B9FA46B">
        <w:rPr>
          <w:noProof w:val="0"/>
          <w:lang w:val="nl-NL"/>
        </w:rPr>
        <w:t>.</w:t>
      </w:r>
    </w:p>
    <w:p w:rsidR="0C72AA7E" w:rsidP="01F64ECB" w:rsidRDefault="0C72AA7E" w14:paraId="4642F07E" w14:textId="38103DA9">
      <w:pPr>
        <w:pStyle w:val="ListParagraph"/>
        <w:numPr>
          <w:ilvl w:val="0"/>
          <w:numId w:val="2"/>
        </w:numPr>
        <w:rPr>
          <w:noProof w:val="0"/>
          <w:sz w:val="28"/>
          <w:szCs w:val="28"/>
          <w:lang w:val="nl-NL"/>
        </w:rPr>
      </w:pPr>
      <w:r w:rsidRPr="01F64ECB" w:rsidR="0C72AA7E">
        <w:rPr>
          <w:noProof w:val="0"/>
          <w:lang w:val="nl-NL"/>
        </w:rPr>
        <w:t>Eventueel: Schrijf een samenvatting</w:t>
      </w:r>
      <w:r w:rsidRPr="01F64ECB" w:rsidR="34AE9D0B">
        <w:rPr>
          <w:noProof w:val="0"/>
          <w:lang w:val="nl-NL"/>
        </w:rPr>
        <w:t>.</w:t>
      </w:r>
    </w:p>
    <w:p w:rsidR="34AE9D0B" w:rsidP="01F64ECB" w:rsidRDefault="34AE9D0B" w14:paraId="064664D4" w14:textId="0D195654">
      <w:pPr>
        <w:pStyle w:val="ListParagraph"/>
        <w:numPr>
          <w:ilvl w:val="0"/>
          <w:numId w:val="3"/>
        </w:numPr>
        <w:rPr>
          <w:rFonts w:ascii="Calibri" w:hAnsi="Calibri" w:eastAsia="Calibri" w:cs="Calibri" w:asciiTheme="minorAscii" w:hAnsiTheme="minorAscii" w:eastAsiaTheme="minorAscii" w:cstheme="minorAscii"/>
          <w:noProof w:val="0"/>
          <w:sz w:val="28"/>
          <w:szCs w:val="28"/>
          <w:lang w:val="nl-NL"/>
        </w:rPr>
      </w:pPr>
      <w:r w:rsidRPr="01F64ECB" w:rsidR="34AE9D0B">
        <w:rPr>
          <w:noProof w:val="0"/>
          <w:sz w:val="28"/>
          <w:szCs w:val="28"/>
          <w:lang w:val="nl-NL"/>
        </w:rPr>
        <w:t>Waarom maak ik een aanpak?</w:t>
      </w:r>
      <w:r w:rsidRPr="01F64ECB" w:rsidR="34AE9D0B">
        <w:rPr>
          <w:noProof w:val="0"/>
          <w:lang w:val="nl-NL"/>
        </w:rPr>
        <w:t xml:space="preserve"> </w:t>
      </w:r>
      <w:r w:rsidRPr="01F64ECB" w:rsidR="34AE9D0B">
        <w:rPr>
          <w:b w:val="0"/>
          <w:bCs w:val="0"/>
          <w:noProof w:val="0"/>
          <w:sz w:val="28"/>
          <w:szCs w:val="28"/>
          <w:lang w:val="nl-NL"/>
        </w:rPr>
        <w:t xml:space="preserve">Met een plan van </w:t>
      </w:r>
      <w:r w:rsidRPr="01F64ECB" w:rsidR="34AE9D0B">
        <w:rPr>
          <w:b w:val="0"/>
          <w:bCs w:val="0"/>
          <w:noProof w:val="0"/>
          <w:sz w:val="28"/>
          <w:szCs w:val="28"/>
          <w:lang w:val="nl-NL"/>
        </w:rPr>
        <w:t>aanpak</w:t>
      </w:r>
      <w:r w:rsidRPr="01F64ECB" w:rsidR="34AE9D0B">
        <w:rPr>
          <w:b w:val="0"/>
          <w:bCs w:val="0"/>
          <w:noProof w:val="0"/>
          <w:sz w:val="28"/>
          <w:szCs w:val="28"/>
          <w:lang w:val="nl-NL"/>
        </w:rPr>
        <w:t xml:space="preserve"> weet je niet alleen wat je gaat onderzoeken, maar ook hoe en wanneer. Zo breng je een duidelijk structuur aan in je onderzoek. Dat is erg prettig voor jou en je begeleiders. Je kunt hiermee je voortgang goed bewaken en je begeleiders kunnen jou tijdig bijsturen als dat nodig is.</w:t>
      </w:r>
    </w:p>
    <w:p w:rsidR="6D380C50" w:rsidP="01F64ECB" w:rsidRDefault="6D380C50" w14:paraId="4417B650" w14:textId="63984642">
      <w:pPr>
        <w:pStyle w:val="ListParagraph"/>
        <w:numPr>
          <w:ilvl w:val="0"/>
          <w:numId w:val="3"/>
        </w:numPr>
        <w:rPr>
          <w:rFonts w:ascii="Calibri" w:hAnsi="Calibri" w:eastAsia="Calibri" w:cs="Calibri" w:asciiTheme="minorAscii" w:hAnsiTheme="minorAscii" w:eastAsiaTheme="minorAscii" w:cstheme="minorAscii"/>
          <w:noProof w:val="0"/>
          <w:sz w:val="28"/>
          <w:szCs w:val="28"/>
          <w:lang w:val="nl-NL"/>
        </w:rPr>
      </w:pPr>
      <w:r w:rsidRPr="01F64ECB" w:rsidR="6D380C50">
        <w:rPr>
          <w:noProof w:val="0"/>
          <w:sz w:val="28"/>
          <w:szCs w:val="28"/>
          <w:lang w:val="nl-NL"/>
        </w:rPr>
        <w:t>Welke theorie over een aanpak is er?</w:t>
      </w:r>
      <w:r w:rsidRPr="01F64ECB" w:rsidR="782CEAE6">
        <w:rPr>
          <w:noProof w:val="0"/>
          <w:lang w:val="nl-NL"/>
        </w:rPr>
        <w:t xml:space="preserve"> </w:t>
      </w:r>
      <w:r w:rsidRPr="01F64ECB" w:rsidR="782CEAE6">
        <w:rPr>
          <w:noProof w:val="0"/>
          <w:sz w:val="28"/>
          <w:szCs w:val="28"/>
          <w:lang w:val="nl-NL"/>
        </w:rPr>
        <w:t xml:space="preserve">In totaal hebben we er zestien geïdentificeerd, die worden genoemd in onderstaand kader. Vervolgens hebben KIS-onderzoekers Ron van Wonderen, </w:t>
      </w:r>
      <w:proofErr w:type="spellStart"/>
      <w:r w:rsidRPr="01F64ECB" w:rsidR="782CEAE6">
        <w:rPr>
          <w:noProof w:val="0"/>
          <w:sz w:val="28"/>
          <w:szCs w:val="28"/>
          <w:lang w:val="nl-NL"/>
        </w:rPr>
        <w:t>Joline</w:t>
      </w:r>
      <w:proofErr w:type="spellEnd"/>
      <w:r w:rsidRPr="01F64ECB" w:rsidR="782CEAE6">
        <w:rPr>
          <w:noProof w:val="0"/>
          <w:sz w:val="28"/>
          <w:szCs w:val="28"/>
          <w:lang w:val="nl-NL"/>
        </w:rPr>
        <w:t xml:space="preserve"> </w:t>
      </w:r>
      <w:proofErr w:type="spellStart"/>
      <w:r w:rsidRPr="01F64ECB" w:rsidR="782CEAE6">
        <w:rPr>
          <w:noProof w:val="0"/>
          <w:sz w:val="28"/>
          <w:szCs w:val="28"/>
          <w:lang w:val="nl-NL"/>
        </w:rPr>
        <w:t>Verloove</w:t>
      </w:r>
      <w:proofErr w:type="spellEnd"/>
      <w:r w:rsidRPr="01F64ECB" w:rsidR="782CEAE6">
        <w:rPr>
          <w:noProof w:val="0"/>
          <w:sz w:val="28"/>
          <w:szCs w:val="28"/>
          <w:lang w:val="nl-NL"/>
        </w:rPr>
        <w:t xml:space="preserve"> en Hanneke Felten gekeken welke theorie of praktijkaanpak in welke situatie bruikbaar is en hoe ze gecombineerd kunnen worden om polarisatie effectief tegen te gaan. Situaties waarin polarisatie optreedt zijn namelijk vaak complex waar meerdere groepen bij betrokken zijn. Door de complexiteit en diverse groepen, is het belangrijk om de juiste aanpak te kiezen die bij een specifieke situatie past.</w:t>
      </w:r>
    </w:p>
    <w:p w:rsidR="05BCD7F0" w:rsidP="01F64ECB" w:rsidRDefault="05BCD7F0" w14:paraId="18280D39" w14:textId="40540470">
      <w:pPr>
        <w:pStyle w:val="ListParagraph"/>
        <w:numPr>
          <w:ilvl w:val="0"/>
          <w:numId w:val="3"/>
        </w:numPr>
        <w:rPr>
          <w:rFonts w:ascii="Calibri" w:hAnsi="Calibri" w:eastAsia="Calibri" w:cs="Calibri" w:asciiTheme="minorAscii" w:hAnsiTheme="minorAscii" w:eastAsiaTheme="minorAscii" w:cstheme="minorAscii"/>
          <w:noProof w:val="0"/>
          <w:sz w:val="28"/>
          <w:szCs w:val="28"/>
          <w:lang w:val="nl-NL"/>
        </w:rPr>
      </w:pPr>
      <w:r w:rsidRPr="01F64ECB" w:rsidR="05BCD7F0">
        <w:rPr>
          <w:noProof w:val="0"/>
          <w:sz w:val="28"/>
          <w:szCs w:val="28"/>
          <w:lang w:val="nl-NL"/>
        </w:rPr>
        <w:t>Wie heb ik nodig voor het maken van een aanpak?</w:t>
      </w:r>
    </w:p>
    <w:p w:rsidR="05BCD7F0" w:rsidP="01F64ECB" w:rsidRDefault="05BCD7F0" w14:paraId="334ECEBB" w14:textId="322FD98E">
      <w:pPr>
        <w:pStyle w:val="ListParagraph"/>
        <w:numPr>
          <w:ilvl w:val="0"/>
          <w:numId w:val="4"/>
        </w:numPr>
        <w:rPr>
          <w:rFonts w:ascii="Calibri" w:hAnsi="Calibri" w:eastAsia="Calibri" w:cs="Calibri" w:asciiTheme="minorAscii" w:hAnsiTheme="minorAscii" w:eastAsiaTheme="minorAscii" w:cstheme="minorAscii"/>
          <w:noProof w:val="0"/>
          <w:sz w:val="28"/>
          <w:szCs w:val="28"/>
          <w:lang w:val="nl-NL"/>
        </w:rPr>
      </w:pPr>
      <w:r w:rsidRPr="01F64ECB" w:rsidR="05BCD7F0">
        <w:rPr>
          <w:noProof w:val="0"/>
          <w:lang w:val="nl-NL"/>
        </w:rPr>
        <w:t>Hoofdvraag en deelvragen.</w:t>
      </w:r>
    </w:p>
    <w:p w:rsidR="05BCD7F0" w:rsidP="01F64ECB" w:rsidRDefault="05BCD7F0" w14:paraId="68AD998D" w14:textId="73572C59">
      <w:pPr>
        <w:pStyle w:val="ListParagraph"/>
        <w:numPr>
          <w:ilvl w:val="0"/>
          <w:numId w:val="4"/>
        </w:numPr>
        <w:rPr>
          <w:rFonts w:ascii="Calibri" w:hAnsi="Calibri" w:eastAsia="Calibri" w:cs="Calibri" w:asciiTheme="minorAscii" w:hAnsiTheme="minorAscii" w:eastAsiaTheme="minorAscii" w:cstheme="minorAscii"/>
          <w:noProof w:val="0"/>
          <w:sz w:val="22"/>
          <w:szCs w:val="22"/>
          <w:lang w:val="nl-NL"/>
        </w:rPr>
      </w:pPr>
      <w:r w:rsidRPr="01F64ECB" w:rsidR="05BCD7F0">
        <w:rPr>
          <w:noProof w:val="0"/>
          <w:lang w:val="nl-NL"/>
        </w:rPr>
        <w:t>Afbakening van het onderzoek.</w:t>
      </w:r>
    </w:p>
    <w:p w:rsidR="05BCD7F0" w:rsidP="01F64ECB" w:rsidRDefault="05BCD7F0" w14:paraId="31E6F3BC" w14:textId="16223AE7">
      <w:pPr>
        <w:pStyle w:val="ListParagraph"/>
        <w:numPr>
          <w:ilvl w:val="0"/>
          <w:numId w:val="4"/>
        </w:numPr>
        <w:rPr>
          <w:rFonts w:ascii="Calibri" w:hAnsi="Calibri" w:eastAsia="Calibri" w:cs="Calibri" w:asciiTheme="minorAscii" w:hAnsiTheme="minorAscii" w:eastAsiaTheme="minorAscii" w:cstheme="minorAscii"/>
          <w:noProof w:val="0"/>
          <w:sz w:val="22"/>
          <w:szCs w:val="22"/>
          <w:lang w:val="nl-NL"/>
        </w:rPr>
      </w:pPr>
      <w:r w:rsidRPr="01F64ECB" w:rsidR="05BCD7F0">
        <w:rPr>
          <w:noProof w:val="0"/>
          <w:lang w:val="nl-NL"/>
        </w:rPr>
        <w:t>Onderzoeksmethode.</w:t>
      </w:r>
    </w:p>
    <w:p w:rsidR="05BCD7F0" w:rsidP="01F64ECB" w:rsidRDefault="05BCD7F0" w14:paraId="6F32DF79" w14:textId="725E734F">
      <w:pPr>
        <w:pStyle w:val="ListParagraph"/>
        <w:numPr>
          <w:ilvl w:val="0"/>
          <w:numId w:val="4"/>
        </w:numPr>
        <w:rPr>
          <w:rFonts w:ascii="Calibri" w:hAnsi="Calibri" w:eastAsia="Calibri" w:cs="Calibri" w:asciiTheme="minorAscii" w:hAnsiTheme="minorAscii" w:eastAsiaTheme="minorAscii" w:cstheme="minorAscii"/>
          <w:noProof w:val="0"/>
          <w:sz w:val="22"/>
          <w:szCs w:val="22"/>
          <w:lang w:val="nl-NL"/>
        </w:rPr>
      </w:pPr>
      <w:r w:rsidRPr="01F64ECB" w:rsidR="05BCD7F0">
        <w:rPr>
          <w:noProof w:val="0"/>
          <w:lang w:val="nl-NL"/>
        </w:rPr>
        <w:t>Doelstelling.</w:t>
      </w:r>
    </w:p>
    <w:p w:rsidR="4266C150" w:rsidP="01F64ECB" w:rsidRDefault="4266C150" w14:paraId="617FE86B" w14:textId="27E6A24E">
      <w:pPr>
        <w:pStyle w:val="ListParagraph"/>
        <w:numPr>
          <w:ilvl w:val="0"/>
          <w:numId w:val="6"/>
        </w:numPr>
        <w:rPr>
          <w:rFonts w:ascii="Calibri" w:hAnsi="Calibri" w:eastAsia="Calibri" w:cs="Calibri" w:asciiTheme="minorAscii" w:hAnsiTheme="minorAscii" w:eastAsiaTheme="minorAscii" w:cstheme="minorAscii"/>
          <w:noProof w:val="0"/>
          <w:sz w:val="28"/>
          <w:szCs w:val="28"/>
          <w:lang w:val="nl-NL"/>
        </w:rPr>
      </w:pPr>
      <w:r w:rsidRPr="01F64ECB" w:rsidR="4266C150">
        <w:rPr>
          <w:noProof w:val="0"/>
          <w:sz w:val="28"/>
          <w:szCs w:val="28"/>
          <w:lang w:val="nl-NL"/>
        </w:rPr>
        <w:t>Wat is methodisch werken?</w:t>
      </w:r>
      <w:r w:rsidRPr="01F64ECB" w:rsidR="4266C150">
        <w:rPr>
          <w:b w:val="0"/>
          <w:bCs w:val="0"/>
          <w:noProof w:val="0"/>
          <w:sz w:val="28"/>
          <w:szCs w:val="28"/>
          <w:lang w:val="nl-NL"/>
        </w:rPr>
        <w:t xml:space="preserve"> </w:t>
      </w:r>
      <w:r w:rsidRPr="01F64ECB" w:rsidR="4266C150">
        <w:rPr>
          <w:b w:val="0"/>
          <w:bCs w:val="0"/>
          <w:noProof w:val="0"/>
          <w:sz w:val="28"/>
          <w:szCs w:val="28"/>
          <w:lang w:val="nl-NL"/>
        </w:rPr>
        <w:t>Methodisch werken</w:t>
      </w:r>
      <w:r w:rsidRPr="01F64ECB" w:rsidR="4266C150">
        <w:rPr>
          <w:b w:val="0"/>
          <w:bCs w:val="0"/>
          <w:noProof w:val="0"/>
          <w:sz w:val="28"/>
          <w:szCs w:val="28"/>
          <w:lang w:val="nl-NL"/>
        </w:rPr>
        <w:t xml:space="preserve"> bevat een aantal stappen: verzamelen van informatie, vaststellen van behoeften en problemen, vaststellen van doelen, vaststellen van en plannen van activiteiten, uitvoeren van de activiteiten volgens planning, evalueren en zo nodig bijstellen van de zorg en ondersteuning.</w:t>
      </w:r>
    </w:p>
    <w:p w:rsidR="72897802" w:rsidP="01F64ECB" w:rsidRDefault="72897802" w14:paraId="16AE646D" w14:textId="4AAAD783">
      <w:pPr>
        <w:pStyle w:val="ListParagraph"/>
        <w:numPr>
          <w:ilvl w:val="0"/>
          <w:numId w:val="6"/>
        </w:numPr>
        <w:rPr>
          <w:rFonts w:ascii="Calibri" w:hAnsi="Calibri" w:eastAsia="Calibri" w:cs="Calibri" w:asciiTheme="minorAscii" w:hAnsiTheme="minorAscii" w:eastAsiaTheme="minorAscii" w:cstheme="minorAscii"/>
          <w:b w:val="0"/>
          <w:bCs w:val="0"/>
          <w:noProof w:val="0"/>
          <w:sz w:val="28"/>
          <w:szCs w:val="28"/>
          <w:lang w:val="nl-NL"/>
        </w:rPr>
      </w:pPr>
      <w:r w:rsidRPr="01F64ECB" w:rsidR="72897802">
        <w:rPr>
          <w:noProof w:val="0"/>
          <w:sz w:val="28"/>
          <w:szCs w:val="28"/>
          <w:lang w:val="nl-NL"/>
        </w:rPr>
        <w:t>Met welke instanties kan ik samenwerken/netwerk partners?</w:t>
      </w:r>
    </w:p>
    <w:p w:rsidR="407A7C52" w:rsidP="01F64ECB" w:rsidRDefault="407A7C52" w14:paraId="2A18F81A" w14:textId="1128E17A">
      <w:pPr>
        <w:pStyle w:val="ListParagraph"/>
        <w:numPr>
          <w:ilvl w:val="0"/>
          <w:numId w:val="6"/>
        </w:numPr>
        <w:rPr>
          <w:rFonts w:ascii="Calibri" w:hAnsi="Calibri" w:eastAsia="Calibri" w:cs="Calibri" w:asciiTheme="minorAscii" w:hAnsiTheme="minorAscii" w:eastAsiaTheme="minorAscii" w:cstheme="minorAscii"/>
          <w:b w:val="0"/>
          <w:bCs w:val="0"/>
          <w:noProof w:val="0"/>
          <w:sz w:val="28"/>
          <w:szCs w:val="28"/>
          <w:lang w:val="nl-NL"/>
        </w:rPr>
      </w:pPr>
      <w:r w:rsidRPr="01F64ECB" w:rsidR="407A7C52">
        <w:rPr>
          <w:noProof w:val="0"/>
          <w:sz w:val="28"/>
          <w:szCs w:val="28"/>
          <w:lang w:val="nl-NL"/>
        </w:rPr>
        <w:t>Hoe verwijs ik cliënten door?</w:t>
      </w:r>
      <w:r w:rsidRPr="01F64ECB" w:rsidR="407A7C52">
        <w:rPr>
          <w:noProof w:val="0"/>
          <w:lang w:val="nl-NL"/>
        </w:rPr>
        <w:t xml:space="preserve"> </w:t>
      </w:r>
      <w:r w:rsidRPr="01F64ECB" w:rsidR="407A7C52">
        <w:rPr>
          <w:noProof w:val="0"/>
          <w:sz w:val="28"/>
          <w:szCs w:val="28"/>
          <w:lang w:val="nl-NL"/>
        </w:rPr>
        <w:t xml:space="preserve">Als verwijzer plaatst u de relevante informatie automatisch in de verwijsbrief in </w:t>
      </w:r>
      <w:proofErr w:type="spellStart"/>
      <w:r w:rsidRPr="01F64ECB" w:rsidR="407A7C52">
        <w:rPr>
          <w:noProof w:val="0"/>
          <w:sz w:val="28"/>
          <w:szCs w:val="28"/>
          <w:lang w:val="nl-NL"/>
        </w:rPr>
        <w:t>ZorgDomein</w:t>
      </w:r>
      <w:proofErr w:type="spellEnd"/>
      <w:r w:rsidRPr="01F64ECB" w:rsidR="407A7C52">
        <w:rPr>
          <w:noProof w:val="0"/>
          <w:sz w:val="28"/>
          <w:szCs w:val="28"/>
          <w:lang w:val="nl-NL"/>
        </w:rPr>
        <w:t xml:space="preserve"> waarna dit digitaal via een beveiligde verbinding aan ons wordt verzonden.</w:t>
      </w:r>
    </w:p>
    <w:p w:rsidR="39FADD9E" w:rsidP="01F64ECB" w:rsidRDefault="39FADD9E" w14:paraId="4DC8919E" w14:textId="591C3B59">
      <w:pPr>
        <w:pStyle w:val="ListParagraph"/>
        <w:numPr>
          <w:ilvl w:val="0"/>
          <w:numId w:val="6"/>
        </w:numPr>
        <w:rPr>
          <w:rFonts w:ascii="Calibri" w:hAnsi="Calibri" w:eastAsia="Calibri" w:cs="Calibri" w:asciiTheme="minorAscii" w:hAnsiTheme="minorAscii" w:eastAsiaTheme="minorAscii" w:cstheme="minorAscii"/>
          <w:b w:val="0"/>
          <w:bCs w:val="0"/>
          <w:noProof w:val="0"/>
          <w:sz w:val="28"/>
          <w:szCs w:val="28"/>
          <w:lang w:val="nl-NL"/>
        </w:rPr>
      </w:pPr>
      <w:r w:rsidRPr="01F64ECB" w:rsidR="39FADD9E">
        <w:rPr>
          <w:noProof w:val="0"/>
          <w:sz w:val="28"/>
          <w:szCs w:val="28"/>
          <w:lang w:val="nl-NL"/>
        </w:rPr>
        <w:t>Wie is de regievoerder over de aanpak?</w:t>
      </w:r>
    </w:p>
    <w:p w:rsidR="39FADD9E" w:rsidP="01F64ECB" w:rsidRDefault="39FADD9E" w14:paraId="12D7015E" w14:textId="5D9E3EB2">
      <w:pPr>
        <w:pStyle w:val="ListParagraph"/>
        <w:numPr>
          <w:ilvl w:val="0"/>
          <w:numId w:val="6"/>
        </w:numPr>
        <w:rPr>
          <w:rFonts w:ascii="Calibri" w:hAnsi="Calibri" w:eastAsia="Calibri" w:cs="Calibri" w:asciiTheme="minorAscii" w:hAnsiTheme="minorAscii" w:eastAsiaTheme="minorAscii" w:cstheme="minorAscii"/>
          <w:b w:val="0"/>
          <w:bCs w:val="0"/>
          <w:noProof w:val="0"/>
          <w:sz w:val="28"/>
          <w:szCs w:val="28"/>
          <w:lang w:val="nl-NL"/>
        </w:rPr>
      </w:pPr>
      <w:r w:rsidRPr="01F64ECB" w:rsidR="39FADD9E">
        <w:rPr>
          <w:noProof w:val="0"/>
          <w:sz w:val="28"/>
          <w:szCs w:val="28"/>
          <w:lang w:val="nl-NL"/>
        </w:rPr>
        <w:t>Welke middelen heb je nodig bij je aanpak/draaiboek en waar haal je deze vandaan?</w:t>
      </w:r>
      <w:r w:rsidRPr="01F64ECB" w:rsidR="6BB55003">
        <w:rPr>
          <w:noProof w:val="0"/>
          <w:sz w:val="28"/>
          <w:szCs w:val="28"/>
          <w:lang w:val="nl-NL"/>
        </w:rPr>
        <w:t xml:space="preserve"> </w:t>
      </w:r>
      <w:r w:rsidRPr="01F64ECB" w:rsidR="6BB55003">
        <w:rPr>
          <w:b w:val="0"/>
          <w:bCs w:val="0"/>
          <w:noProof w:val="0"/>
          <w:sz w:val="28"/>
          <w:szCs w:val="28"/>
          <w:lang w:val="nl-NL"/>
        </w:rPr>
        <w:t xml:space="preserve">Het verloop en de inhoud van de activiteit op papier zetten. Aan de hand van deze inhoud en activiteit het materiaal voor de activiteit op papier zetten en gaan verzamelen. Wie heeft wat, en: hoe komen we eraan?  Als je bijvoorbeeld een </w:t>
      </w:r>
      <w:proofErr w:type="gramStart"/>
      <w:r w:rsidRPr="01F64ECB" w:rsidR="6BB55003">
        <w:rPr>
          <w:b w:val="0"/>
          <w:bCs w:val="0"/>
          <w:noProof w:val="0"/>
          <w:sz w:val="28"/>
          <w:szCs w:val="28"/>
          <w:lang w:val="nl-NL"/>
        </w:rPr>
        <w:t>spellen circuit</w:t>
      </w:r>
      <w:proofErr w:type="gramEnd"/>
      <w:r w:rsidRPr="01F64ECB" w:rsidR="6BB55003">
        <w:rPr>
          <w:b w:val="0"/>
          <w:bCs w:val="0"/>
          <w:noProof w:val="0"/>
          <w:sz w:val="28"/>
          <w:szCs w:val="28"/>
          <w:lang w:val="nl-NL"/>
        </w:rPr>
        <w:t xml:space="preserve"> wilt organiseren zet je het sport en spelverloop op papier. Aan de hand van deze 'spelregels</w:t>
      </w:r>
      <w:proofErr w:type="gramStart"/>
      <w:r w:rsidRPr="01F64ECB" w:rsidR="6BB55003">
        <w:rPr>
          <w:b w:val="0"/>
          <w:bCs w:val="0"/>
          <w:noProof w:val="0"/>
          <w:sz w:val="28"/>
          <w:szCs w:val="28"/>
          <w:lang w:val="nl-NL"/>
        </w:rPr>
        <w:t>’  zie</w:t>
      </w:r>
      <w:proofErr w:type="gramEnd"/>
      <w:r w:rsidRPr="01F64ECB" w:rsidR="6BB55003">
        <w:rPr>
          <w:b w:val="0"/>
          <w:bCs w:val="0"/>
          <w:noProof w:val="0"/>
          <w:sz w:val="28"/>
          <w:szCs w:val="28"/>
          <w:lang w:val="nl-NL"/>
        </w:rPr>
        <w:t xml:space="preserve"> je welke materialen je nodig hebt. </w:t>
      </w:r>
      <w:proofErr w:type="gramStart"/>
      <w:r w:rsidRPr="01F64ECB" w:rsidR="6BB55003">
        <w:rPr>
          <w:b w:val="0"/>
          <w:bCs w:val="0"/>
          <w:noProof w:val="0"/>
          <w:sz w:val="28"/>
          <w:szCs w:val="28"/>
          <w:lang w:val="nl-NL"/>
        </w:rPr>
        <w:t>Bijvoorbeeld  skippyballen</w:t>
      </w:r>
      <w:proofErr w:type="gramEnd"/>
      <w:r w:rsidRPr="01F64ECB" w:rsidR="6BB55003">
        <w:rPr>
          <w:b w:val="0"/>
          <w:bCs w:val="0"/>
          <w:noProof w:val="0"/>
          <w:sz w:val="28"/>
          <w:szCs w:val="28"/>
          <w:lang w:val="nl-NL"/>
        </w:rPr>
        <w:t xml:space="preserve">, fluitjes, scoreformulieren </w:t>
      </w:r>
      <w:proofErr w:type="gramStart"/>
      <w:r w:rsidRPr="01F64ECB" w:rsidR="6BB55003">
        <w:rPr>
          <w:b w:val="0"/>
          <w:bCs w:val="0"/>
          <w:noProof w:val="0"/>
          <w:sz w:val="28"/>
          <w:szCs w:val="28"/>
          <w:lang w:val="nl-NL"/>
        </w:rPr>
        <w:t>etc..</w:t>
      </w:r>
      <w:proofErr w:type="gramEnd"/>
      <w:r w:rsidRPr="01F64ECB" w:rsidR="6BB55003">
        <w:rPr>
          <w:b w:val="0"/>
          <w:bCs w:val="0"/>
          <w:noProof w:val="0"/>
          <w:sz w:val="28"/>
          <w:szCs w:val="28"/>
          <w:lang w:val="nl-NL"/>
        </w:rPr>
        <w:t xml:space="preserve"> Gebruik hiervoor ook één van de schema’s van de bijlagen!</w:t>
      </w:r>
    </w:p>
    <w:p w:rsidR="01F64ECB" w:rsidP="01F64ECB" w:rsidRDefault="01F64ECB" w14:paraId="252B4786" w14:textId="1A618ED7">
      <w:pPr>
        <w:pStyle w:val="Normal"/>
        <w:ind w:left="0"/>
        <w:rPr>
          <w:noProof w:val="0"/>
          <w:sz w:val="28"/>
          <w:szCs w:val="28"/>
          <w:lang w:val="nl-NL"/>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3A4C6D1"/>
    <w:rsid w:val="01F64ECB"/>
    <w:rsid w:val="0498B38E"/>
    <w:rsid w:val="05BCD7F0"/>
    <w:rsid w:val="0BD94A81"/>
    <w:rsid w:val="0C72AA7E"/>
    <w:rsid w:val="0F687D3C"/>
    <w:rsid w:val="12A96C4A"/>
    <w:rsid w:val="13CF9805"/>
    <w:rsid w:val="174BA894"/>
    <w:rsid w:val="17931AE9"/>
    <w:rsid w:val="18675214"/>
    <w:rsid w:val="199BAB69"/>
    <w:rsid w:val="1A032275"/>
    <w:rsid w:val="1C208E87"/>
    <w:rsid w:val="23A4C6D1"/>
    <w:rsid w:val="2A096C2E"/>
    <w:rsid w:val="2A9B65A6"/>
    <w:rsid w:val="2B9FA46B"/>
    <w:rsid w:val="34AE9D0B"/>
    <w:rsid w:val="367A5B7B"/>
    <w:rsid w:val="37CE9EA8"/>
    <w:rsid w:val="39FADD9E"/>
    <w:rsid w:val="3BB9FF93"/>
    <w:rsid w:val="407A7C52"/>
    <w:rsid w:val="4266C150"/>
    <w:rsid w:val="4B4F83CB"/>
    <w:rsid w:val="4D9FE1AC"/>
    <w:rsid w:val="4E3DD780"/>
    <w:rsid w:val="50545326"/>
    <w:rsid w:val="5350E2BD"/>
    <w:rsid w:val="5407CD22"/>
    <w:rsid w:val="5479F464"/>
    <w:rsid w:val="562FC108"/>
    <w:rsid w:val="565AEE85"/>
    <w:rsid w:val="66AE4E89"/>
    <w:rsid w:val="6AEBF3CC"/>
    <w:rsid w:val="6BB55003"/>
    <w:rsid w:val="6CBD13DC"/>
    <w:rsid w:val="6D380C50"/>
    <w:rsid w:val="6FF4B49E"/>
    <w:rsid w:val="715D605F"/>
    <w:rsid w:val="72897802"/>
    <w:rsid w:val="72F930C0"/>
    <w:rsid w:val="782CEA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4C6D1"/>
  <w15:chartTrackingRefBased/>
  <w15:docId w15:val="{A9F5A694-2C51-45F9-9BA4-87B51286E2B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f102ca0f38704f6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2021-11-29T08:25:53.4206006Z</dcterms:created>
  <dcterms:modified xsi:type="dcterms:W3CDTF">2021-11-29T09:04:18.4462828Z</dcterms:modified>
  <dc:creator>Loran Ibrahim</dc:creator>
  <lastModifiedBy>Loran Ibrahim</lastModifiedBy>
</coreProperties>
</file>